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C45034">
        <w:rPr>
          <w:rFonts w:asciiTheme="majorHAnsi" w:eastAsia="Times New Roman" w:hAnsiTheme="majorHAnsi" w:cs="Arial"/>
          <w:bCs/>
          <w:i/>
          <w:spacing w:val="-3"/>
          <w:sz w:val="18"/>
          <w:szCs w:val="18"/>
          <w:u w:val="single"/>
          <w:lang w:val="es-ES"/>
        </w:rPr>
        <w:t>4</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DC1976">
        <w:rPr>
          <w:rFonts w:asciiTheme="majorHAnsi" w:eastAsia="Times New Roman" w:hAnsiTheme="majorHAnsi" w:cs="Arial"/>
          <w:i/>
          <w:sz w:val="18"/>
          <w:szCs w:val="18"/>
          <w:lang w:val="es-ES_tradnl" w:eastAsia="es-ES"/>
        </w:rPr>
        <w:t>1</w:t>
      </w:r>
      <w:r w:rsidR="000C0F46">
        <w:rPr>
          <w:rFonts w:asciiTheme="majorHAnsi" w:eastAsia="Times New Roman" w:hAnsiTheme="majorHAnsi" w:cs="Arial"/>
          <w:i/>
          <w:sz w:val="18"/>
          <w:szCs w:val="18"/>
          <w:lang w:val="es-ES_tradnl" w:eastAsia="es-ES"/>
        </w:rPr>
        <w:t>:</w:t>
      </w:r>
      <w:r w:rsidR="00AE1220">
        <w:rPr>
          <w:rFonts w:asciiTheme="majorHAnsi" w:eastAsia="Times New Roman" w:hAnsiTheme="majorHAnsi" w:cs="Arial"/>
          <w:i/>
          <w:sz w:val="18"/>
          <w:szCs w:val="18"/>
          <w:lang w:val="es-ES_tradnl" w:eastAsia="es-ES"/>
        </w:rPr>
        <w:t>21</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36A0E">
        <w:rPr>
          <w:rFonts w:asciiTheme="majorHAnsi" w:eastAsia="Times New Roman" w:hAnsiTheme="majorHAnsi" w:cs="Arial"/>
          <w:i/>
          <w:sz w:val="18"/>
          <w:szCs w:val="18"/>
          <w:lang w:val="es-ES_tradnl" w:eastAsia="es-ES"/>
        </w:rPr>
        <w:t>08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36A0E">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F36A0E">
        <w:rPr>
          <w:rFonts w:asciiTheme="majorHAnsi" w:eastAsia="Times New Roman" w:hAnsiTheme="majorHAnsi" w:cstheme="minorHAnsi"/>
          <w:b/>
          <w:i/>
          <w:sz w:val="18"/>
          <w:szCs w:val="18"/>
          <w:lang w:val="es-ES" w:eastAsia="es-ES"/>
        </w:rPr>
        <w:t>4</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F36A0E">
        <w:rPr>
          <w:rFonts w:asciiTheme="majorHAnsi" w:eastAsia="Times New Roman" w:hAnsiTheme="majorHAnsi" w:cstheme="minorHAnsi"/>
          <w:b/>
          <w:i/>
          <w:sz w:val="18"/>
          <w:szCs w:val="18"/>
          <w:lang w:val="es-ES" w:eastAsia="es-ES"/>
        </w:rPr>
        <w:t>DIRECCION REGIONAL DE ENERGIA Y MINAS</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F36A0E">
        <w:rPr>
          <w:rFonts w:asciiTheme="majorHAnsi" w:eastAsia="Times New Roman" w:hAnsiTheme="majorHAnsi" w:cstheme="minorHAnsi"/>
          <w:b/>
          <w:i/>
          <w:sz w:val="18"/>
          <w:szCs w:val="18"/>
          <w:lang w:val="es-ES" w:eastAsia="es-ES"/>
        </w:rPr>
        <w:t>DIRECCION REGIONAL DE ENERGIA Y MINAS</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sidR="00AE1220">
        <w:rPr>
          <w:rFonts w:asciiTheme="majorHAnsi" w:eastAsia="Times New Roman" w:hAnsiTheme="majorHAnsi" w:cs="Arial"/>
          <w:i/>
          <w:sz w:val="18"/>
          <w:szCs w:val="18"/>
          <w:lang w:val="es-ES_tradnl" w:eastAsia="es-ES"/>
        </w:rPr>
        <w:t>19</w:t>
      </w:r>
      <w:r w:rsidR="00F36A0E">
        <w:rPr>
          <w:rFonts w:asciiTheme="majorHAnsi" w:eastAsia="Times New Roman" w:hAnsiTheme="majorHAnsi" w:cs="Arial"/>
          <w:i/>
          <w:sz w:val="18"/>
          <w:szCs w:val="18"/>
          <w:lang w:val="es-ES_tradnl" w:eastAsia="es-ES"/>
        </w:rPr>
        <w:t>1</w:t>
      </w:r>
      <w:r w:rsidR="00AE1220">
        <w:rPr>
          <w:rFonts w:asciiTheme="majorHAnsi" w:eastAsia="Times New Roman" w:hAnsiTheme="majorHAnsi" w:cs="Arial"/>
          <w:i/>
          <w:sz w:val="18"/>
          <w:szCs w:val="18"/>
          <w:lang w:val="es-ES_tradnl" w:eastAsia="es-ES"/>
        </w:rPr>
        <w:t>-20</w:t>
      </w:r>
      <w:r w:rsidR="00917685">
        <w:rPr>
          <w:rFonts w:asciiTheme="majorHAnsi" w:eastAsia="Times New Roman" w:hAnsiTheme="majorHAnsi" w:cs="Arial"/>
          <w:i/>
          <w:sz w:val="18"/>
          <w:szCs w:val="18"/>
          <w:lang w:val="es-ES_tradnl" w:eastAsia="es-ES"/>
        </w:rPr>
        <w:t>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w:t>
      </w:r>
      <w:r w:rsidR="00F36A0E">
        <w:rPr>
          <w:rFonts w:asciiTheme="majorHAnsi" w:eastAsia="Times New Roman" w:hAnsiTheme="majorHAnsi" w:cs="Arial"/>
          <w:i/>
          <w:sz w:val="18"/>
          <w:szCs w:val="18"/>
          <w:lang w:eastAsia="es-ES"/>
        </w:rPr>
        <w:t>DE</w:t>
      </w:r>
      <w:r w:rsidR="00AE1220">
        <w:rPr>
          <w:rFonts w:asciiTheme="majorHAnsi" w:eastAsia="Times New Roman" w:hAnsiTheme="majorHAnsi" w:cs="Arial"/>
          <w:i/>
          <w:sz w:val="18"/>
          <w:szCs w:val="18"/>
          <w:lang w:eastAsia="es-ES"/>
        </w:rPr>
        <w:t>-</w:t>
      </w:r>
      <w:r w:rsidR="00F36A0E">
        <w:rPr>
          <w:rFonts w:asciiTheme="majorHAnsi" w:eastAsia="Times New Roman" w:hAnsiTheme="majorHAnsi" w:cs="Arial"/>
          <w:i/>
          <w:sz w:val="18"/>
          <w:szCs w:val="18"/>
          <w:lang w:eastAsia="es-ES"/>
        </w:rPr>
        <w:t>DREM</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F36A0E">
        <w:rPr>
          <w:rFonts w:asciiTheme="majorHAnsi" w:eastAsia="Times New Roman" w:hAnsiTheme="majorHAnsi" w:cs="Arial"/>
          <w:i/>
          <w:sz w:val="18"/>
          <w:szCs w:val="18"/>
          <w:lang w:eastAsia="es-ES"/>
        </w:rPr>
        <w:t>90020</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sidR="00F36A0E">
        <w:rPr>
          <w:rFonts w:asciiTheme="majorHAnsi" w:eastAsia="Times New Roman" w:hAnsiTheme="majorHAnsi" w:cs="Arial"/>
          <w:i/>
          <w:sz w:val="18"/>
          <w:szCs w:val="18"/>
          <w:lang w:eastAsia="es-ES"/>
        </w:rPr>
        <w:t>113007</w:t>
      </w:r>
      <w:r>
        <w:rPr>
          <w:rFonts w:asciiTheme="majorHAnsi" w:eastAsia="Times New Roman" w:hAnsiTheme="majorHAnsi" w:cs="Arial"/>
          <w:i/>
          <w:sz w:val="18"/>
          <w:szCs w:val="18"/>
          <w:lang w:eastAsia="es-ES"/>
        </w:rPr>
        <w:t xml:space="preserve"> </w:t>
      </w:r>
      <w:r w:rsidR="00805AFC">
        <w:rPr>
          <w:rFonts w:asciiTheme="majorHAnsi" w:eastAsia="Times New Roman" w:hAnsiTheme="majorHAnsi" w:cs="Arial"/>
          <w:i/>
          <w:sz w:val="18"/>
          <w:szCs w:val="18"/>
          <w:lang w:eastAsia="es-ES"/>
        </w:rPr>
        <w:t>)</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F36A0E">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4E7D7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5459A" w:rsidRPr="00F44109" w:rsidRDefault="002545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ENERGIA Y MINAS,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5459A" w:rsidRPr="00F44109" w:rsidRDefault="002545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5459A" w:rsidRPr="00023D56" w:rsidRDefault="0025459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25459A" w:rsidRPr="00F44109" w:rsidRDefault="002545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054</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ENERGIA Y MINAS,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5459A" w:rsidRPr="00F44109" w:rsidRDefault="002545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5459A" w:rsidRPr="00023D56" w:rsidRDefault="0025459A">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F36A0E">
        <w:rPr>
          <w:rFonts w:asciiTheme="majorHAnsi" w:eastAsia="Times New Roman" w:hAnsiTheme="majorHAnsi" w:cstheme="minorHAnsi"/>
          <w:b/>
          <w:i/>
          <w:color w:val="800000"/>
          <w:sz w:val="18"/>
          <w:szCs w:val="18"/>
          <w:lang w:val="es-ES" w:eastAsia="es-ES"/>
        </w:rPr>
        <w:t xml:space="preserve">JUNIO </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5A616E" w:rsidRPr="00F36A0E" w:rsidRDefault="005A616E" w:rsidP="005A616E">
      <w:pPr>
        <w:contextualSpacing/>
        <w:jc w:val="both"/>
        <w:rPr>
          <w:rFonts w:ascii="Cambria" w:hAnsi="Cambria"/>
          <w:b/>
          <w:i/>
          <w:sz w:val="18"/>
          <w:szCs w:val="18"/>
        </w:rPr>
      </w:pPr>
    </w:p>
    <w:p w:rsidR="005A616E" w:rsidRPr="00F36A0E" w:rsidRDefault="005A616E" w:rsidP="005A616E">
      <w:pPr>
        <w:shd w:val="clear" w:color="auto" w:fill="CCFF99"/>
        <w:tabs>
          <w:tab w:val="left" w:pos="4253"/>
        </w:tabs>
        <w:rPr>
          <w:rFonts w:ascii="Cambria" w:hAnsi="Cambria"/>
          <w:b/>
          <w:i/>
          <w:sz w:val="18"/>
          <w:szCs w:val="18"/>
        </w:rPr>
      </w:pPr>
      <w:r w:rsidRPr="00F36A0E">
        <w:rPr>
          <w:rFonts w:ascii="Cambria" w:hAnsi="Cambria"/>
          <w:b/>
          <w:i/>
          <w:sz w:val="18"/>
          <w:szCs w:val="18"/>
        </w:rPr>
        <w:t>2.1. TERMINO DE REFERENCIA PARA LA CONTRATACIÓN DE UN CHOFER</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5A616E" w:rsidRPr="00F36A0E" w:rsidTr="0025459A">
        <w:trPr>
          <w:jc w:val="right"/>
        </w:trPr>
        <w:tc>
          <w:tcPr>
            <w:tcW w:w="1600"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ÁREA USUARIA</w:t>
            </w:r>
          </w:p>
        </w:tc>
        <w:tc>
          <w:tcPr>
            <w:tcW w:w="7011"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DIRECCION REGIONAL DE ENERGIA Y MINAS</w:t>
            </w:r>
          </w:p>
        </w:tc>
      </w:tr>
      <w:tr w:rsidR="005A616E" w:rsidRPr="00F36A0E" w:rsidTr="0025459A">
        <w:trPr>
          <w:jc w:val="right"/>
        </w:trPr>
        <w:tc>
          <w:tcPr>
            <w:tcW w:w="1600"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PUESTO</w:t>
            </w:r>
          </w:p>
        </w:tc>
        <w:tc>
          <w:tcPr>
            <w:tcW w:w="7011"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CHOFER</w:t>
            </w:r>
          </w:p>
        </w:tc>
      </w:tr>
    </w:tbl>
    <w:p w:rsidR="005A616E" w:rsidRPr="00F36A0E" w:rsidRDefault="005A616E" w:rsidP="005A616E">
      <w:pPr>
        <w:tabs>
          <w:tab w:val="left" w:pos="426"/>
        </w:tabs>
        <w:ind w:left="284"/>
        <w:jc w:val="both"/>
        <w:rPr>
          <w:rFonts w:ascii="Cambria" w:hAnsi="Cambria"/>
          <w:b/>
          <w:i/>
          <w:sz w:val="18"/>
          <w:szCs w:val="18"/>
        </w:rPr>
      </w:pPr>
      <w:r w:rsidRPr="00F36A0E">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5A616E" w:rsidRPr="00F36A0E" w:rsidTr="0025459A">
        <w:trPr>
          <w:jc w:val="right"/>
        </w:trPr>
        <w:tc>
          <w:tcPr>
            <w:tcW w:w="8222" w:type="dxa"/>
            <w:shd w:val="clear" w:color="auto" w:fill="auto"/>
          </w:tcPr>
          <w:p w:rsidR="005A616E" w:rsidRPr="00F36A0E" w:rsidRDefault="005A616E" w:rsidP="0025459A">
            <w:pPr>
              <w:autoSpaceDE w:val="0"/>
              <w:autoSpaceDN w:val="0"/>
              <w:adjustRightInd w:val="0"/>
              <w:spacing w:after="0" w:line="240" w:lineRule="auto"/>
              <w:jc w:val="both"/>
              <w:rPr>
                <w:rFonts w:ascii="Cambria" w:hAnsi="Cambria" w:cs="Arial"/>
                <w:bCs/>
                <w:i/>
                <w:sz w:val="18"/>
                <w:szCs w:val="18"/>
              </w:rPr>
            </w:pPr>
            <w:r w:rsidRPr="00F36A0E">
              <w:rPr>
                <w:rFonts w:ascii="Cambria" w:hAnsi="Cambria" w:cs="Arial"/>
                <w:i/>
                <w:sz w:val="18"/>
                <w:szCs w:val="18"/>
              </w:rPr>
              <w:t>El Gobierno Regional a través de la Dirección Regional de Energía y Minas; requiere la contratación de 01 personal para prestar servicios como chofer.</w:t>
            </w:r>
            <w:r w:rsidRPr="00F36A0E">
              <w:rPr>
                <w:rFonts w:ascii="Cambria" w:hAnsi="Cambria" w:cs="Arial"/>
                <w:bCs/>
                <w:i/>
                <w:sz w:val="18"/>
                <w:szCs w:val="18"/>
              </w:rPr>
              <w:t xml:space="preserve">  </w:t>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A616E" w:rsidRPr="00F36A0E" w:rsidTr="0025459A">
        <w:trPr>
          <w:trHeight w:val="330"/>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FORMACIÓN ACADÉMICA</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Secundaria Completa.</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CONTAR CON LICENCIA</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Mínimo clase A, categoría II-B</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CONTAR CON</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Record de Conducir.</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EXPERIENCIA GENERAL</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 xml:space="preserve">Experiencia Mínima de un (1) año en Instituciones públicas y/o privadas. </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EXPERIENCIA ESPECIFICA PARA EL PUESTO CONVOCADO</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Un año de experiencia como conductor y en actividades afines al cargo a desempeñar.</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CAPACITACIÓN</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Temas relacionados al puesto.</w:t>
            </w:r>
          </w:p>
        </w:tc>
      </w:tr>
    </w:tbl>
    <w:p w:rsidR="005A616E" w:rsidRPr="00F36A0E" w:rsidRDefault="005A616E" w:rsidP="005A616E">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5A616E" w:rsidRPr="00F36A0E" w:rsidTr="0025459A">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5A616E" w:rsidRPr="00F36A0E" w:rsidRDefault="005A616E" w:rsidP="0025459A">
            <w:pPr>
              <w:spacing w:after="0" w:line="240" w:lineRule="auto"/>
              <w:jc w:val="center"/>
              <w:rPr>
                <w:rFonts w:ascii="Cambria" w:eastAsia="Times New Roman" w:hAnsi="Cambria" w:cs="Calibri"/>
                <w:b/>
                <w:bCs/>
                <w:i/>
                <w:color w:val="000000"/>
                <w:sz w:val="18"/>
                <w:szCs w:val="18"/>
                <w:lang w:eastAsia="es-PE"/>
              </w:rPr>
            </w:pPr>
            <w:r w:rsidRPr="00F36A0E">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Avanzado</w:t>
            </w: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lastRenderedPageBreak/>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5A616E" w:rsidRPr="00F36A0E" w:rsidRDefault="005A616E" w:rsidP="0025459A">
            <w:pPr>
              <w:spacing w:after="0" w:line="240" w:lineRule="auto"/>
              <w:jc w:val="center"/>
              <w:rPr>
                <w:rFonts w:ascii="Cambria" w:eastAsia="Times New Roman" w:hAnsi="Cambria" w:cs="Calibri"/>
                <w:b/>
                <w:bCs/>
                <w:i/>
                <w:color w:val="000000"/>
                <w:sz w:val="18"/>
                <w:szCs w:val="18"/>
                <w:lang w:eastAsia="es-PE"/>
              </w:rPr>
            </w:pPr>
            <w:r w:rsidRPr="00F36A0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Avanzado</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bl>
    <w:p w:rsidR="005A616E" w:rsidRPr="00F36A0E" w:rsidRDefault="005A616E" w:rsidP="005A616E">
      <w:pPr>
        <w:contextualSpacing/>
        <w:jc w:val="both"/>
        <w:rPr>
          <w:rFonts w:ascii="Cambria" w:hAnsi="Cambria"/>
          <w:b/>
          <w:i/>
          <w:sz w:val="18"/>
          <w:szCs w:val="18"/>
        </w:rPr>
      </w:pPr>
      <w:r w:rsidRPr="00F36A0E">
        <w:rPr>
          <w:rFonts w:ascii="Cambria" w:hAnsi="Cambria"/>
          <w:b/>
          <w:i/>
          <w:sz w:val="18"/>
          <w:szCs w:val="18"/>
        </w:rPr>
        <w:br w:type="textWrapping" w:clear="all"/>
      </w: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616E" w:rsidRPr="00F36A0E" w:rsidTr="0025459A">
        <w:tc>
          <w:tcPr>
            <w:tcW w:w="8095"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i/>
                <w:sz w:val="18"/>
                <w:szCs w:val="18"/>
              </w:rPr>
              <w:t>Compromiso; Proactividad, Responsabilidad y Trabajo en Equipo</w:t>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616E" w:rsidRPr="00F36A0E" w:rsidTr="0025459A">
        <w:tc>
          <w:tcPr>
            <w:tcW w:w="8095" w:type="dxa"/>
            <w:shd w:val="clear" w:color="auto" w:fill="auto"/>
          </w:tcPr>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Mantener operativo el vehículo.</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Realizar el mantenimiento continuo y preventivo al vehículo a su cargo.</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Mantener en todo momento en condiciones higiénicas el vehículo.</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Cumplir y realizar las revisiones técnicas de la camioneta oportunamente, para garantizar su operatividad permanente.</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Contar con tiempo disponible para viajes de emergencia al ámbito regional y nacional.</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Cambria" w:hAnsi="Cambria"/>
                <w:i/>
                <w:sz w:val="18"/>
                <w:szCs w:val="18"/>
              </w:rPr>
              <w:t>Brindar apoyo en las labores y actividades que realice la Dirección Regional de Energía y Minas de huancavelica.</w:t>
            </w:r>
          </w:p>
          <w:p w:rsidR="005A616E" w:rsidRPr="00F36A0E" w:rsidRDefault="005A616E" w:rsidP="005A616E">
            <w:pPr>
              <w:numPr>
                <w:ilvl w:val="0"/>
                <w:numId w:val="45"/>
              </w:numPr>
              <w:spacing w:after="0"/>
              <w:ind w:left="488"/>
              <w:contextualSpacing/>
              <w:jc w:val="both"/>
              <w:rPr>
                <w:rFonts w:ascii="Cambria" w:hAnsi="Cambria"/>
                <w:i/>
                <w:sz w:val="18"/>
                <w:szCs w:val="18"/>
              </w:rPr>
            </w:pPr>
            <w:r w:rsidRPr="00F36A0E">
              <w:rPr>
                <w:rFonts w:asciiTheme="majorHAnsi" w:hAnsiTheme="majorHAnsi" w:cs="Arial"/>
                <w:i/>
                <w:sz w:val="18"/>
                <w:szCs w:val="18"/>
              </w:rPr>
              <w:t>Otras funciones que se le asigne el Jefe Inmediato.</w:t>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5A616E" w:rsidRPr="00F36A0E" w:rsidTr="0025459A">
        <w:trPr>
          <w:trHeight w:val="397"/>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LUGAR DE PRESTACIÓN</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En la Dirección Regional de Energía y Minas.</w:t>
            </w:r>
          </w:p>
        </w:tc>
      </w:tr>
      <w:tr w:rsidR="005A616E" w:rsidRPr="00F36A0E" w:rsidTr="0025459A">
        <w:trPr>
          <w:trHeight w:val="208"/>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DURACIÓN</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03 meses a partir de la firma del contrato.</w:t>
            </w:r>
          </w:p>
        </w:tc>
      </w:tr>
      <w:tr w:rsidR="005A616E" w:rsidRPr="00F36A0E" w:rsidTr="0025459A">
        <w:trPr>
          <w:trHeight w:val="397"/>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REMUNERACIÓN MENSUAL</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S/.  1,300.00 (Un Mil Trescientos con 00/100 Soles) sujetos a descuentos de ley.</w:t>
            </w:r>
          </w:p>
        </w:tc>
      </w:tr>
      <w:tr w:rsidR="005A616E" w:rsidRPr="00F36A0E" w:rsidTr="0025459A">
        <w:trPr>
          <w:trHeight w:val="3363"/>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before="840" w:after="0" w:line="240" w:lineRule="auto"/>
              <w:jc w:val="both"/>
              <w:rPr>
                <w:rFonts w:ascii="Cambria" w:hAnsi="Cambria"/>
                <w:b/>
                <w:i/>
                <w:sz w:val="18"/>
                <w:szCs w:val="18"/>
              </w:rPr>
            </w:pPr>
            <w:r w:rsidRPr="00F36A0E">
              <w:rPr>
                <w:rFonts w:ascii="Cambria" w:hAnsi="Cambria"/>
                <w:b/>
                <w:i/>
                <w:sz w:val="18"/>
                <w:szCs w:val="18"/>
              </w:rPr>
              <w:t>META PRESUPUESTAL</w:t>
            </w:r>
          </w:p>
        </w:tc>
        <w:tc>
          <w:tcPr>
            <w:tcW w:w="2412" w:type="dxa"/>
            <w:shd w:val="clear" w:color="auto" w:fill="auto"/>
          </w:tcPr>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Actividad: </w:t>
            </w:r>
          </w:p>
          <w:p w:rsidR="005A616E" w:rsidRPr="00F36A0E" w:rsidRDefault="005A616E" w:rsidP="0025459A">
            <w:pPr>
              <w:spacing w:before="120" w:after="0" w:line="240" w:lineRule="auto"/>
              <w:jc w:val="both"/>
              <w:rPr>
                <w:rFonts w:ascii="Cambria" w:hAnsi="Cambria"/>
                <w:b/>
                <w:i/>
                <w:sz w:val="18"/>
                <w:szCs w:val="18"/>
              </w:rPr>
            </w:pPr>
            <w:r w:rsidRPr="00F36A0E">
              <w:rPr>
                <w:rFonts w:ascii="Cambria" w:hAnsi="Cambria"/>
                <w:b/>
                <w:i/>
                <w:sz w:val="18"/>
                <w:szCs w:val="18"/>
              </w:rPr>
              <w:t xml:space="preserve">Finalidad: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Fuente de Financiamiento:</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Rubro: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Programa: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Prod/Proy: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Ct/AI/Obra: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Función: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División Funcional: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Grupo Funcional: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Meta Presupuestal: </w:t>
            </w:r>
          </w:p>
        </w:tc>
        <w:tc>
          <w:tcPr>
            <w:tcW w:w="3731" w:type="dxa"/>
            <w:shd w:val="clear" w:color="auto" w:fill="auto"/>
          </w:tcPr>
          <w:p w:rsidR="005A616E" w:rsidRPr="00F36A0E" w:rsidRDefault="005A616E" w:rsidP="0025459A">
            <w:pPr>
              <w:spacing w:after="0" w:line="240" w:lineRule="auto"/>
              <w:jc w:val="both"/>
              <w:rPr>
                <w:rFonts w:ascii="Cambria" w:hAnsi="Cambria"/>
                <w:i/>
                <w:sz w:val="18"/>
                <w:szCs w:val="18"/>
                <w:highlight w:val="yellow"/>
              </w:rPr>
            </w:pPr>
            <w:r w:rsidRPr="00F36A0E">
              <w:rPr>
                <w:rFonts w:ascii="Cambria" w:hAnsi="Cambria"/>
                <w:i/>
                <w:sz w:val="18"/>
                <w:szCs w:val="18"/>
              </w:rPr>
              <w:t>“Transferencia de Funciones de la Dirección Regional de Energía y Minas, Articulo 59°, Función C”.</w:t>
            </w:r>
          </w:p>
          <w:p w:rsidR="005A616E" w:rsidRPr="00F36A0E" w:rsidRDefault="005A616E" w:rsidP="0025459A">
            <w:pPr>
              <w:spacing w:after="0" w:line="240" w:lineRule="auto"/>
              <w:jc w:val="both"/>
              <w:rPr>
                <w:rFonts w:ascii="Cambria" w:hAnsi="Cambria"/>
                <w:i/>
                <w:sz w:val="18"/>
                <w:szCs w:val="18"/>
                <w:highlight w:val="yellow"/>
              </w:rPr>
            </w:pPr>
            <w:r w:rsidRPr="00F36A0E">
              <w:rPr>
                <w:rFonts w:ascii="Cambria" w:hAnsi="Cambria"/>
                <w:i/>
                <w:sz w:val="18"/>
                <w:szCs w:val="18"/>
              </w:rPr>
              <w:t>Fomentar y supervisar las actividades de la pequeña minería y minería artesanal, exploración y explotación de los recursos.</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 xml:space="preserve">1 Recursos Ordinarios </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 Recursos Ordinarios</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9001</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3.999999</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5.000003</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12</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006</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0008</w:t>
            </w:r>
          </w:p>
          <w:p w:rsidR="005A616E" w:rsidRPr="00F36A0E" w:rsidRDefault="005A616E" w:rsidP="0025459A">
            <w:pPr>
              <w:spacing w:after="0" w:line="240" w:lineRule="auto"/>
              <w:jc w:val="both"/>
              <w:rPr>
                <w:rFonts w:ascii="Cambria" w:hAnsi="Cambria"/>
                <w:i/>
                <w:sz w:val="18"/>
                <w:szCs w:val="18"/>
                <w:highlight w:val="yellow"/>
              </w:rPr>
            </w:pPr>
            <w:r w:rsidRPr="00F36A0E">
              <w:rPr>
                <w:rFonts w:ascii="Cambria" w:hAnsi="Cambria"/>
                <w:i/>
                <w:sz w:val="18"/>
                <w:szCs w:val="18"/>
              </w:rPr>
              <w:t>0254</w:t>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shd w:val="clear" w:color="auto" w:fill="CCFF99"/>
        <w:tabs>
          <w:tab w:val="left" w:pos="4253"/>
        </w:tabs>
        <w:spacing w:after="0"/>
        <w:rPr>
          <w:rFonts w:ascii="Cambria" w:hAnsi="Cambria"/>
          <w:b/>
          <w:i/>
          <w:sz w:val="18"/>
          <w:szCs w:val="18"/>
        </w:rPr>
      </w:pPr>
      <w:r w:rsidRPr="00F36A0E">
        <w:rPr>
          <w:rFonts w:ascii="Cambria" w:hAnsi="Cambria"/>
          <w:b/>
          <w:i/>
          <w:sz w:val="18"/>
          <w:szCs w:val="18"/>
        </w:rPr>
        <w:t xml:space="preserve">2.2. TERMINO DE REFERENCIA PARA LA CONTRATACIÓN DE UN </w:t>
      </w:r>
      <w:r w:rsidR="0025459A">
        <w:rPr>
          <w:rFonts w:ascii="Cambria" w:hAnsi="Cambria"/>
          <w:b/>
          <w:i/>
          <w:sz w:val="18"/>
          <w:szCs w:val="18"/>
        </w:rPr>
        <w:t>ASISTENTE DE INGIENERIA</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5A616E" w:rsidRPr="00F36A0E" w:rsidTr="0025459A">
        <w:trPr>
          <w:jc w:val="right"/>
        </w:trPr>
        <w:tc>
          <w:tcPr>
            <w:tcW w:w="1600"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ÁREA USUARIA</w:t>
            </w:r>
          </w:p>
        </w:tc>
        <w:tc>
          <w:tcPr>
            <w:tcW w:w="7011"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DIRECCION REGIONAL DE ENERGIA Y MINAS</w:t>
            </w:r>
          </w:p>
        </w:tc>
      </w:tr>
      <w:tr w:rsidR="005A616E" w:rsidRPr="00F36A0E" w:rsidTr="0025459A">
        <w:trPr>
          <w:jc w:val="right"/>
        </w:trPr>
        <w:tc>
          <w:tcPr>
            <w:tcW w:w="1600"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PUESTO</w:t>
            </w:r>
          </w:p>
        </w:tc>
        <w:tc>
          <w:tcPr>
            <w:tcW w:w="7011" w:type="dxa"/>
            <w:shd w:val="clear" w:color="auto" w:fill="auto"/>
          </w:tcPr>
          <w:p w:rsidR="005A616E" w:rsidRPr="00F36A0E" w:rsidRDefault="0025459A" w:rsidP="0025459A">
            <w:pPr>
              <w:spacing w:after="0" w:line="240" w:lineRule="auto"/>
              <w:jc w:val="both"/>
              <w:rPr>
                <w:rFonts w:ascii="Cambria" w:hAnsi="Cambria"/>
                <w:i/>
                <w:sz w:val="18"/>
                <w:szCs w:val="18"/>
              </w:rPr>
            </w:pPr>
            <w:r>
              <w:rPr>
                <w:rFonts w:ascii="Cambria" w:hAnsi="Cambria"/>
                <w:i/>
                <w:sz w:val="18"/>
                <w:szCs w:val="18"/>
              </w:rPr>
              <w:t>ASISTENTE DE INGIENERIA</w:t>
            </w:r>
          </w:p>
        </w:tc>
      </w:tr>
    </w:tbl>
    <w:p w:rsidR="005A616E" w:rsidRPr="00F36A0E" w:rsidRDefault="005A616E" w:rsidP="005A616E">
      <w:pPr>
        <w:tabs>
          <w:tab w:val="left" w:pos="426"/>
        </w:tabs>
        <w:ind w:left="284"/>
        <w:jc w:val="both"/>
        <w:rPr>
          <w:rFonts w:ascii="Cambria" w:hAnsi="Cambria"/>
          <w:b/>
          <w:i/>
          <w:sz w:val="18"/>
          <w:szCs w:val="18"/>
        </w:rPr>
      </w:pPr>
      <w:r w:rsidRPr="00F36A0E">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5A616E" w:rsidRPr="00F36A0E" w:rsidTr="0025459A">
        <w:trPr>
          <w:jc w:val="right"/>
        </w:trPr>
        <w:tc>
          <w:tcPr>
            <w:tcW w:w="8222" w:type="dxa"/>
            <w:shd w:val="clear" w:color="auto" w:fill="auto"/>
          </w:tcPr>
          <w:p w:rsidR="005A616E" w:rsidRPr="00F36A0E" w:rsidRDefault="005A616E" w:rsidP="0025459A">
            <w:pPr>
              <w:autoSpaceDE w:val="0"/>
              <w:autoSpaceDN w:val="0"/>
              <w:adjustRightInd w:val="0"/>
              <w:spacing w:after="0" w:line="240" w:lineRule="auto"/>
              <w:jc w:val="both"/>
              <w:rPr>
                <w:rFonts w:ascii="Cambria" w:hAnsi="Cambria" w:cs="Arial"/>
                <w:bCs/>
                <w:i/>
                <w:sz w:val="18"/>
                <w:szCs w:val="18"/>
              </w:rPr>
            </w:pPr>
            <w:r w:rsidRPr="00F36A0E">
              <w:rPr>
                <w:rFonts w:ascii="Cambria" w:hAnsi="Cambria" w:cs="Arial"/>
                <w:i/>
                <w:sz w:val="18"/>
                <w:szCs w:val="18"/>
              </w:rPr>
              <w:t>El Gobierno Regional a través de la Dirección Regional de Energía y Minas; requiere la contratación de 01 personal para prestar servicios como Asistente en la Unidad Técnica de Concesiones y Catastro Minero.</w:t>
            </w:r>
            <w:r w:rsidRPr="00F36A0E">
              <w:rPr>
                <w:rFonts w:ascii="Cambria" w:hAnsi="Cambria" w:cs="Arial"/>
                <w:bCs/>
                <w:i/>
                <w:sz w:val="18"/>
                <w:szCs w:val="18"/>
              </w:rPr>
              <w:t xml:space="preserve"> </w:t>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lastRenderedPageBreak/>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A616E" w:rsidRPr="00F36A0E" w:rsidTr="0025459A">
        <w:trPr>
          <w:trHeight w:val="330"/>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FORMACIÓN ACADÉMICA</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Egresado en Electrotecnia Industrial, Electrónica y/o Carreras afines.</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MAESTRÍA CONCLUIDO</w:t>
            </w:r>
          </w:p>
        </w:tc>
        <w:tc>
          <w:tcPr>
            <w:tcW w:w="4274"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NO</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DIPLOMADO</w:t>
            </w:r>
          </w:p>
        </w:tc>
        <w:tc>
          <w:tcPr>
            <w:tcW w:w="4274"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NO</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EXPERIENCIA GENERAL</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 xml:space="preserve">Experiencia Mínima de un (1) año en Instituciones públicas y/o privadas. </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EXPERIENCIA ESPECIFICA PARA EL PUESTO CONVOCADO</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Seis meses de experiencia en trabajos de campo y/o actividades afines al cargo a desempeñar.</w:t>
            </w:r>
          </w:p>
        </w:tc>
      </w:tr>
      <w:tr w:rsidR="005A616E" w:rsidRPr="00F36A0E" w:rsidTr="0025459A">
        <w:trPr>
          <w:jc w:val="right"/>
        </w:trPr>
        <w:tc>
          <w:tcPr>
            <w:tcW w:w="3963"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CAPACITACIÓN</w:t>
            </w:r>
          </w:p>
        </w:tc>
        <w:tc>
          <w:tcPr>
            <w:tcW w:w="4274"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Temas relacionados al puesto.</w:t>
            </w:r>
          </w:p>
        </w:tc>
      </w:tr>
    </w:tbl>
    <w:p w:rsidR="005A616E" w:rsidRPr="00F36A0E" w:rsidRDefault="005A616E" w:rsidP="005A616E">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5A616E" w:rsidRPr="00F36A0E" w:rsidTr="0025459A">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5A616E" w:rsidRPr="00F36A0E" w:rsidRDefault="005A616E" w:rsidP="0025459A">
            <w:pPr>
              <w:spacing w:after="0" w:line="240" w:lineRule="auto"/>
              <w:jc w:val="center"/>
              <w:rPr>
                <w:rFonts w:ascii="Cambria" w:eastAsia="Times New Roman" w:hAnsi="Cambria" w:cs="Calibri"/>
                <w:b/>
                <w:bCs/>
                <w:i/>
                <w:color w:val="000000"/>
                <w:sz w:val="18"/>
                <w:szCs w:val="18"/>
                <w:lang w:eastAsia="es-PE"/>
              </w:rPr>
            </w:pPr>
            <w:r w:rsidRPr="00F36A0E">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Avanzado</w:t>
            </w: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r w:rsidRPr="00F36A0E">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r w:rsidRPr="00F36A0E">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sz w:val="18"/>
                <w:szCs w:val="18"/>
                <w:lang w:eastAsia="es-PE"/>
              </w:rPr>
            </w:pPr>
            <w:r w:rsidRPr="00F36A0E">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r>
      <w:tr w:rsidR="005A616E" w:rsidRPr="00F36A0E" w:rsidTr="0025459A">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5A616E" w:rsidRPr="00F36A0E" w:rsidRDefault="005A616E" w:rsidP="0025459A">
            <w:pPr>
              <w:spacing w:after="0" w:line="240" w:lineRule="auto"/>
              <w:jc w:val="center"/>
              <w:rPr>
                <w:rFonts w:ascii="Cambria" w:eastAsia="Times New Roman" w:hAnsi="Cambria" w:cs="Calibri"/>
                <w:b/>
                <w:bCs/>
                <w:i/>
                <w:color w:val="000000"/>
                <w:sz w:val="18"/>
                <w:szCs w:val="18"/>
                <w:lang w:eastAsia="es-PE"/>
              </w:rPr>
            </w:pPr>
            <w:r w:rsidRPr="00F36A0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Avanzado</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r w:rsidR="005A616E" w:rsidRPr="00F36A0E" w:rsidTr="0025459A">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i/>
                <w:color w:val="000000"/>
                <w:sz w:val="18"/>
                <w:szCs w:val="18"/>
                <w:lang w:eastAsia="es-PE"/>
              </w:rPr>
            </w:pPr>
            <w:r w:rsidRPr="00F36A0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A616E" w:rsidRPr="00F36A0E" w:rsidRDefault="005A616E" w:rsidP="0025459A">
            <w:pPr>
              <w:spacing w:after="0" w:line="240" w:lineRule="auto"/>
              <w:jc w:val="center"/>
              <w:rPr>
                <w:rFonts w:ascii="Cambria" w:eastAsia="Times New Roman" w:hAnsi="Cambria" w:cs="Calibri"/>
                <w:b/>
                <w:bCs/>
                <w:i/>
                <w:color w:val="FF0000"/>
                <w:sz w:val="18"/>
                <w:szCs w:val="18"/>
                <w:lang w:eastAsia="es-PE"/>
              </w:rPr>
            </w:pPr>
            <w:r w:rsidRPr="00F36A0E">
              <w:rPr>
                <w:rFonts w:ascii="Cambria" w:eastAsia="Times New Roman" w:hAnsi="Cambria" w:cs="Calibri"/>
                <w:b/>
                <w:bCs/>
                <w:i/>
                <w:color w:val="FF0000"/>
                <w:sz w:val="18"/>
                <w:szCs w:val="18"/>
                <w:lang w:eastAsia="es-PE"/>
              </w:rPr>
              <w:t> </w:t>
            </w:r>
          </w:p>
        </w:tc>
      </w:tr>
    </w:tbl>
    <w:p w:rsidR="005A616E" w:rsidRPr="00F36A0E" w:rsidRDefault="005A616E" w:rsidP="005A616E">
      <w:pPr>
        <w:contextualSpacing/>
        <w:jc w:val="both"/>
        <w:rPr>
          <w:rFonts w:ascii="Cambria" w:hAnsi="Cambria"/>
          <w:b/>
          <w:i/>
          <w:sz w:val="18"/>
          <w:szCs w:val="18"/>
        </w:rPr>
      </w:pPr>
      <w:r w:rsidRPr="00F36A0E">
        <w:rPr>
          <w:rFonts w:ascii="Cambria" w:hAnsi="Cambria"/>
          <w:b/>
          <w:i/>
          <w:sz w:val="18"/>
          <w:szCs w:val="18"/>
        </w:rPr>
        <w:br w:type="textWrapping" w:clear="all"/>
      </w: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616E" w:rsidRPr="00F36A0E" w:rsidTr="0025459A">
        <w:tc>
          <w:tcPr>
            <w:tcW w:w="8095"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i/>
                <w:sz w:val="18"/>
                <w:szCs w:val="18"/>
              </w:rPr>
              <w:t>Compromiso; Proactividad, Responsabilidad y Trabajo en Equipo</w:t>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5A616E" w:rsidRPr="00F36A0E" w:rsidTr="0025459A">
        <w:tc>
          <w:tcPr>
            <w:tcW w:w="8095" w:type="dxa"/>
            <w:shd w:val="clear" w:color="auto" w:fill="auto"/>
          </w:tcPr>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Recepcionar evaluar, y tramitar los petitorios mineros hasta su titulación conforme a ley.</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Otorgar concesiones para pequeña minería y minería artesanal de alcance regional.</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Tramitar y expedir resoluciones conforme a ley en el proceso relativo a petitorios mineros, resolver los recursos de oposición a los petitorios mineros, resolver sobre simultaneidad, remates, cambio de nombre, cambio de sustancia y renuncia parcial o total de los petitorios mineros.</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Declarar en abandono, cancelación, rechazo, inadmisibilidad por la ley, nulidad y caducidad de los petitorios, otorgar títulos a las concesiones mineras, resolver las denuncias por internamiento que presten los Pequeños Productores Mineros o Productores Mineros Artesanales.</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Orientar a los inversionistas potenciales de la región sobre los procedimientos minero – energético.</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Constituir sociedades legales, informar a la Dirección General de Minería sobre las infracciones que cometan los petitorios nominados en el ejercicio de la función y al INGEMMET.</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Ingresar al sistema de Derechos Mineros y Catastro – SIDEMCAT del INGEMMET la información contenida en el petitorio minero.</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Cambria" w:hAnsi="Cambria"/>
                <w:i/>
                <w:sz w:val="18"/>
                <w:szCs w:val="18"/>
              </w:rPr>
              <w:t>Llevar los registros de ingresos de petitorios e ingresos de escritos y recursos, publicar en el Diario Oficial el peruano la relación de concesiones mineras.</w:t>
            </w:r>
          </w:p>
          <w:p w:rsidR="005A616E" w:rsidRPr="00F36A0E" w:rsidRDefault="005A616E" w:rsidP="005A616E">
            <w:pPr>
              <w:numPr>
                <w:ilvl w:val="0"/>
                <w:numId w:val="46"/>
              </w:numPr>
              <w:spacing w:after="0" w:line="240" w:lineRule="auto"/>
              <w:ind w:left="629"/>
              <w:contextualSpacing/>
              <w:jc w:val="both"/>
              <w:rPr>
                <w:rFonts w:ascii="Cambria" w:hAnsi="Cambria"/>
                <w:i/>
                <w:sz w:val="18"/>
                <w:szCs w:val="18"/>
              </w:rPr>
            </w:pPr>
            <w:r w:rsidRPr="00F36A0E">
              <w:rPr>
                <w:rFonts w:asciiTheme="majorHAnsi" w:hAnsiTheme="majorHAnsi" w:cs="Arial"/>
                <w:i/>
                <w:sz w:val="18"/>
                <w:szCs w:val="18"/>
              </w:rPr>
              <w:t>Otras funciones que se le asigne el Jefe Inmediato.</w:t>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r w:rsidRPr="00F36A0E">
              <w:rPr>
                <w:rFonts w:ascii="Cambria" w:hAnsi="Cambria"/>
                <w:i/>
                <w:sz w:val="18"/>
                <w:szCs w:val="18"/>
              </w:rPr>
              <w:tab/>
            </w:r>
          </w:p>
        </w:tc>
      </w:tr>
    </w:tbl>
    <w:p w:rsidR="005A616E" w:rsidRPr="00F36A0E" w:rsidRDefault="005A616E" w:rsidP="005A616E">
      <w:pPr>
        <w:contextualSpacing/>
        <w:jc w:val="both"/>
        <w:rPr>
          <w:rFonts w:ascii="Cambria" w:hAnsi="Cambria"/>
          <w:b/>
          <w:i/>
          <w:sz w:val="18"/>
          <w:szCs w:val="18"/>
        </w:rPr>
      </w:pPr>
    </w:p>
    <w:p w:rsidR="005A616E" w:rsidRPr="00F36A0E" w:rsidRDefault="005A616E" w:rsidP="005A616E">
      <w:pPr>
        <w:ind w:left="284"/>
        <w:contextualSpacing/>
        <w:jc w:val="both"/>
        <w:rPr>
          <w:rFonts w:ascii="Cambria" w:hAnsi="Cambria"/>
          <w:b/>
          <w:i/>
          <w:sz w:val="18"/>
          <w:szCs w:val="18"/>
        </w:rPr>
      </w:pPr>
      <w:r w:rsidRPr="00F36A0E">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5A616E" w:rsidRPr="00F36A0E" w:rsidTr="0025459A">
        <w:trPr>
          <w:trHeight w:val="397"/>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LUGAR DE PRESTACIÓN</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En la Dirección Regional de Energía y Minas.</w:t>
            </w:r>
          </w:p>
        </w:tc>
      </w:tr>
      <w:tr w:rsidR="005A616E" w:rsidRPr="00F36A0E" w:rsidTr="0025459A">
        <w:trPr>
          <w:trHeight w:val="208"/>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DURACIÓN</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03 meses a partir de la firma del contrato.</w:t>
            </w:r>
          </w:p>
        </w:tc>
      </w:tr>
      <w:tr w:rsidR="005A616E" w:rsidRPr="00F36A0E" w:rsidTr="0025459A">
        <w:trPr>
          <w:trHeight w:val="397"/>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REMUNERACIÓN MENSUAL</w:t>
            </w:r>
          </w:p>
        </w:tc>
        <w:tc>
          <w:tcPr>
            <w:tcW w:w="6143" w:type="dxa"/>
            <w:gridSpan w:val="2"/>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S/.  1,500.00 (Un Mil Quinientos con 00/100 Soles) sujetos a descuentos de ley.</w:t>
            </w:r>
          </w:p>
        </w:tc>
      </w:tr>
      <w:tr w:rsidR="005A616E" w:rsidRPr="00F36A0E" w:rsidTr="0025459A">
        <w:trPr>
          <w:trHeight w:val="2946"/>
        </w:trPr>
        <w:tc>
          <w:tcPr>
            <w:tcW w:w="2011" w:type="dxa"/>
            <w:shd w:val="clear" w:color="auto" w:fill="auto"/>
          </w:tcPr>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before="840" w:after="0" w:line="240" w:lineRule="auto"/>
              <w:jc w:val="both"/>
              <w:rPr>
                <w:rFonts w:ascii="Cambria" w:hAnsi="Cambria"/>
                <w:b/>
                <w:i/>
                <w:sz w:val="18"/>
                <w:szCs w:val="18"/>
              </w:rPr>
            </w:pPr>
            <w:r w:rsidRPr="00F36A0E">
              <w:rPr>
                <w:rFonts w:ascii="Cambria" w:hAnsi="Cambria"/>
                <w:b/>
                <w:i/>
                <w:sz w:val="18"/>
                <w:szCs w:val="18"/>
              </w:rPr>
              <w:t>META PRESUPUESTAL</w:t>
            </w:r>
          </w:p>
        </w:tc>
        <w:tc>
          <w:tcPr>
            <w:tcW w:w="2412" w:type="dxa"/>
            <w:shd w:val="clear" w:color="auto" w:fill="auto"/>
          </w:tcPr>
          <w:p w:rsidR="005A616E" w:rsidRPr="00F36A0E" w:rsidRDefault="005A616E" w:rsidP="0025459A">
            <w:pPr>
              <w:spacing w:after="0" w:line="240" w:lineRule="auto"/>
              <w:jc w:val="both"/>
              <w:rPr>
                <w:rFonts w:ascii="Cambria" w:hAnsi="Cambria"/>
                <w:b/>
                <w:i/>
                <w:sz w:val="18"/>
                <w:szCs w:val="18"/>
              </w:rPr>
            </w:pP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Actividad: </w:t>
            </w:r>
          </w:p>
          <w:p w:rsidR="005A616E" w:rsidRPr="00F36A0E" w:rsidRDefault="005A616E" w:rsidP="0025459A">
            <w:pPr>
              <w:spacing w:before="120" w:after="0" w:line="240" w:lineRule="auto"/>
              <w:jc w:val="both"/>
              <w:rPr>
                <w:rFonts w:ascii="Cambria" w:hAnsi="Cambria"/>
                <w:b/>
                <w:i/>
                <w:sz w:val="18"/>
                <w:szCs w:val="18"/>
              </w:rPr>
            </w:pPr>
            <w:r w:rsidRPr="00F36A0E">
              <w:rPr>
                <w:rFonts w:ascii="Cambria" w:hAnsi="Cambria"/>
                <w:b/>
                <w:i/>
                <w:sz w:val="18"/>
                <w:szCs w:val="18"/>
              </w:rPr>
              <w:t xml:space="preserve">Finalidad: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Fuente de Financiamiento:</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Rubro: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Programa: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Prod/Proy: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Ct/AI/Obra: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Función: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División Funcional: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Grupo Funcional:  </w:t>
            </w:r>
          </w:p>
          <w:p w:rsidR="005A616E" w:rsidRPr="00F36A0E" w:rsidRDefault="005A616E" w:rsidP="0025459A">
            <w:pPr>
              <w:spacing w:after="0" w:line="240" w:lineRule="auto"/>
              <w:jc w:val="both"/>
              <w:rPr>
                <w:rFonts w:ascii="Cambria" w:hAnsi="Cambria"/>
                <w:b/>
                <w:i/>
                <w:sz w:val="18"/>
                <w:szCs w:val="18"/>
              </w:rPr>
            </w:pPr>
            <w:r w:rsidRPr="00F36A0E">
              <w:rPr>
                <w:rFonts w:ascii="Cambria" w:hAnsi="Cambria"/>
                <w:b/>
                <w:i/>
                <w:sz w:val="18"/>
                <w:szCs w:val="18"/>
              </w:rPr>
              <w:t xml:space="preserve">Meta Presupuestal: </w:t>
            </w:r>
          </w:p>
        </w:tc>
        <w:tc>
          <w:tcPr>
            <w:tcW w:w="3731" w:type="dxa"/>
            <w:shd w:val="clear" w:color="auto" w:fill="auto"/>
          </w:tcPr>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“Transferencia de Funciones de la Dirección Regional de Energía y Minas, Articulo 59°, Función E”.</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“0000743 Electrificación Rural”.</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 xml:space="preserve">1 Recursos Ordinarios </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 Recursos Ordinarios</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9001</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3.999999</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5.000003</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12</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006</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0008</w:t>
            </w:r>
          </w:p>
          <w:p w:rsidR="005A616E" w:rsidRPr="00F36A0E" w:rsidRDefault="005A616E" w:rsidP="0025459A">
            <w:pPr>
              <w:spacing w:after="0" w:line="240" w:lineRule="auto"/>
              <w:jc w:val="both"/>
              <w:rPr>
                <w:rFonts w:ascii="Cambria" w:hAnsi="Cambria"/>
                <w:i/>
                <w:sz w:val="18"/>
                <w:szCs w:val="18"/>
              </w:rPr>
            </w:pPr>
            <w:r w:rsidRPr="00F36A0E">
              <w:rPr>
                <w:rFonts w:ascii="Cambria" w:hAnsi="Cambria"/>
                <w:i/>
                <w:sz w:val="18"/>
                <w:szCs w:val="18"/>
              </w:rPr>
              <w:t>0129</w:t>
            </w:r>
          </w:p>
        </w:tc>
      </w:tr>
    </w:tbl>
    <w:p w:rsidR="005A616E" w:rsidRPr="002B35A4" w:rsidRDefault="005A616E" w:rsidP="005A616E">
      <w:pPr>
        <w:rPr>
          <w:rFonts w:ascii="Cambria" w:hAnsi="Cambria"/>
          <w:sz w:val="18"/>
          <w:szCs w:val="18"/>
        </w:rPr>
      </w:pPr>
    </w:p>
    <w:p w:rsidR="00103355" w:rsidRPr="0025281A" w:rsidRDefault="00103355" w:rsidP="00641632">
      <w:pPr>
        <w:pStyle w:val="Prrafodelista"/>
        <w:numPr>
          <w:ilvl w:val="0"/>
          <w:numId w:val="24"/>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10</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05341F">
              <w:rPr>
                <w:rFonts w:asciiTheme="majorHAnsi" w:eastAsia="Times New Roman" w:hAnsiTheme="majorHAnsi" w:cstheme="minorHAnsi"/>
                <w:b/>
                <w:i/>
                <w:color w:val="009900"/>
                <w:sz w:val="18"/>
                <w:szCs w:val="18"/>
                <w:lang w:val="es-ES" w:eastAsia="es-ES"/>
              </w:rPr>
              <w:t>23</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05341F">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4</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de ju</w:t>
            </w:r>
            <w:r>
              <w:rPr>
                <w:rFonts w:asciiTheme="majorHAnsi" w:eastAsia="Times New Roman" w:hAnsiTheme="majorHAnsi" w:cstheme="minorHAnsi"/>
                <w:b/>
                <w:i/>
                <w:color w:val="009900"/>
                <w:sz w:val="18"/>
                <w:szCs w:val="18"/>
                <w:lang w:val="es-ES" w:eastAsia="es-ES"/>
              </w:rPr>
              <w:t>l</w:t>
            </w:r>
            <w:r w:rsidR="00103355">
              <w:rPr>
                <w:rFonts w:asciiTheme="majorHAnsi" w:eastAsia="Times New Roman" w:hAnsiTheme="majorHAnsi" w:cstheme="minorHAnsi"/>
                <w:b/>
                <w:i/>
                <w:color w:val="009900"/>
                <w:sz w:val="18"/>
                <w:szCs w:val="18"/>
                <w:lang w:val="es-ES" w:eastAsia="es-ES"/>
              </w:rPr>
              <w:t>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05341F"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w:t>
            </w:r>
            <w:r>
              <w:rPr>
                <w:rFonts w:asciiTheme="majorHAnsi" w:eastAsia="Times New Roman" w:hAnsiTheme="majorHAnsi" w:cstheme="minorHAnsi"/>
                <w:b/>
                <w:i/>
                <w:color w:val="009900"/>
                <w:sz w:val="18"/>
                <w:szCs w:val="18"/>
                <w:lang w:val="es-ES" w:eastAsia="es-ES"/>
              </w:rPr>
              <w:t>lio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05341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w:t>
            </w:r>
            <w:r w:rsidR="0005341F">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05341F">
              <w:rPr>
                <w:rFonts w:asciiTheme="majorHAnsi" w:eastAsia="Times New Roman" w:hAnsiTheme="majorHAnsi" w:cstheme="minorHAnsi"/>
                <w:b/>
                <w:i/>
                <w:color w:val="009900"/>
                <w:sz w:val="18"/>
                <w:szCs w:val="18"/>
                <w:lang w:val="es-ES" w:eastAsia="es-ES"/>
              </w:rPr>
              <w:t>13</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641632">
      <w:pPr>
        <w:pStyle w:val="Prrafodelista"/>
        <w:numPr>
          <w:ilvl w:val="0"/>
          <w:numId w:val="24"/>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F36A0E">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F36A0E" w:rsidRPr="005C254C" w:rsidRDefault="00F36A0E" w:rsidP="00F36A0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6A0E" w:rsidRPr="00B57B3B"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36A0E" w:rsidRPr="00B57B3B"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Pr="005421A2" w:rsidRDefault="00F36A0E" w:rsidP="00F36A0E">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6A0E" w:rsidRPr="00B56C8B" w:rsidRDefault="00F36A0E" w:rsidP="00F36A0E">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Default="00F36A0E" w:rsidP="00F36A0E">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36A0E" w:rsidRPr="009665D4" w:rsidRDefault="00F36A0E" w:rsidP="002545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36A0E" w:rsidRPr="009665D4" w:rsidRDefault="00F36A0E" w:rsidP="002545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36A0E" w:rsidRPr="009665D4" w:rsidRDefault="00F36A0E" w:rsidP="0025459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hAnsiTheme="majorHAnsi" w:cs="Calibri"/>
                <w:b/>
                <w:i/>
                <w:sz w:val="18"/>
                <w:szCs w:val="18"/>
                <w:lang w:val="es-ES"/>
              </w:rPr>
            </w:pPr>
          </w:p>
          <w:p w:rsidR="00F36A0E" w:rsidRDefault="00F36A0E" w:rsidP="0025459A">
            <w:pPr>
              <w:spacing w:after="0" w:line="240" w:lineRule="auto"/>
              <w:jc w:val="center"/>
              <w:rPr>
                <w:rFonts w:asciiTheme="majorHAnsi" w:hAnsiTheme="majorHAnsi" w:cs="Calibri"/>
                <w:b/>
                <w:i/>
                <w:sz w:val="18"/>
                <w:szCs w:val="18"/>
                <w:lang w:val="es-ES"/>
              </w:rPr>
            </w:pP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6A0E" w:rsidRPr="009665D4" w:rsidRDefault="00F36A0E" w:rsidP="002545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1F740B" w:rsidRDefault="00F36A0E" w:rsidP="00F36A0E">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36A0E" w:rsidRPr="001F740B" w:rsidRDefault="00F36A0E" w:rsidP="0025459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6A0E" w:rsidRPr="00946642" w:rsidRDefault="00F36A0E" w:rsidP="0025459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36A0E" w:rsidRPr="009665D4" w:rsidRDefault="00F36A0E" w:rsidP="0025459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5A30EB" w:rsidRDefault="00F36A0E" w:rsidP="00F36A0E">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F36A0E" w:rsidRPr="00946642" w:rsidRDefault="00F36A0E" w:rsidP="0025459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F36A0E" w:rsidRPr="009665D4" w:rsidRDefault="00F36A0E" w:rsidP="0025459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6A0E" w:rsidRPr="009665D4" w:rsidTr="0025459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5A30EB" w:rsidRDefault="00F36A0E" w:rsidP="00F36A0E">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6A0E" w:rsidRPr="00FD663C" w:rsidRDefault="00F36A0E" w:rsidP="0025459A">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F36A0E" w:rsidRPr="00F336FB" w:rsidRDefault="00F36A0E" w:rsidP="0025459A">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36A0E" w:rsidRDefault="00F36A0E" w:rsidP="0025459A">
            <w:pPr>
              <w:spacing w:after="0" w:line="240" w:lineRule="auto"/>
              <w:jc w:val="center"/>
              <w:rPr>
                <w:rFonts w:asciiTheme="majorHAnsi" w:eastAsia="Times New Roman" w:hAnsiTheme="majorHAnsi" w:cs="Calibri"/>
                <w:i/>
                <w:sz w:val="18"/>
                <w:szCs w:val="18"/>
                <w:lang w:val="es-ES" w:eastAsia="es-ES"/>
              </w:rPr>
            </w:pPr>
          </w:p>
          <w:p w:rsidR="00F36A0E"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6A0E" w:rsidRDefault="00F36A0E" w:rsidP="0025459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6A0E" w:rsidRPr="009665D4" w:rsidRDefault="00F36A0E" w:rsidP="0025459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6A0E" w:rsidRPr="009665D4" w:rsidTr="0025459A">
        <w:trPr>
          <w:trHeight w:val="20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36A0E" w:rsidRPr="009665D4" w:rsidRDefault="00F36A0E" w:rsidP="002545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F36A0E" w:rsidRPr="009665D4" w:rsidRDefault="00F36A0E" w:rsidP="0025459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36A0E" w:rsidRPr="009665D4" w:rsidRDefault="00F36A0E" w:rsidP="0025459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6A0E" w:rsidRPr="009665D4" w:rsidRDefault="00F36A0E" w:rsidP="002545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36A0E" w:rsidRDefault="00F36A0E" w:rsidP="00F36A0E">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36A0E" w:rsidRPr="005C254C" w:rsidRDefault="00F36A0E" w:rsidP="00F36A0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5459A">
        <w:rPr>
          <w:rFonts w:asciiTheme="majorHAnsi" w:eastAsia="Times New Roman" w:hAnsiTheme="majorHAnsi" w:cstheme="minorHAnsi"/>
          <w:b/>
          <w:i/>
          <w:sz w:val="18"/>
          <w:szCs w:val="18"/>
          <w:u w:val="single"/>
          <w:lang w:val="es-ES" w:eastAsia="es-ES"/>
        </w:rPr>
        <w:t>ASISTENTE DE INGIENERIA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Pr="005421A2" w:rsidRDefault="00F36A0E" w:rsidP="00F36A0E">
            <w:pPr>
              <w:pStyle w:val="Prrafodelista"/>
              <w:numPr>
                <w:ilvl w:val="0"/>
                <w:numId w:val="47"/>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6A0E" w:rsidRPr="002E15B0" w:rsidRDefault="00F36A0E" w:rsidP="00F36A0E">
            <w:pPr>
              <w:pStyle w:val="Prrafodelista"/>
              <w:numPr>
                <w:ilvl w:val="0"/>
                <w:numId w:val="22"/>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Egresado en Electrotecnia Industrial, Electrónica y/o Carreras afines</w:t>
            </w:r>
            <w:r>
              <w:rPr>
                <w:rFonts w:ascii="Cambria" w:hAnsi="Cambria"/>
                <w:i/>
                <w:sz w:val="18"/>
                <w:szCs w:val="18"/>
              </w:rPr>
              <w:t>.</w:t>
            </w:r>
          </w:p>
          <w:p w:rsidR="00F36A0E" w:rsidRPr="00B56C8B" w:rsidRDefault="00F36A0E" w:rsidP="0025459A">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Pr="002E15B0" w:rsidRDefault="00F36A0E" w:rsidP="00F36A0E">
            <w:pPr>
              <w:pStyle w:val="Prrafodelista"/>
              <w:numPr>
                <w:ilvl w:val="0"/>
                <w:numId w:val="47"/>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E15B0">
              <w:rPr>
                <w:rFonts w:asciiTheme="majorHAnsi" w:eastAsia="Times New Roman" w:hAnsiTheme="majorHAnsi" w:cs="Calibri"/>
                <w:b/>
                <w:i/>
                <w:sz w:val="18"/>
                <w:szCs w:val="18"/>
                <w:lang w:eastAsia="es-ES"/>
              </w:rPr>
              <w:t>Capacitación:</w:t>
            </w:r>
            <w:r w:rsidRPr="002E15B0">
              <w:rPr>
                <w:rFonts w:asciiTheme="majorHAnsi" w:eastAsia="Times New Roman" w:hAnsiTheme="majorHAnsi" w:cs="Calibri"/>
                <w:i/>
                <w:sz w:val="18"/>
                <w:szCs w:val="18"/>
                <w:lang w:eastAsia="es-PE"/>
              </w:rPr>
              <w:t xml:space="preserve"> en temas relacionados al puesto, en </w:t>
            </w:r>
            <w:r w:rsidRPr="002E15B0">
              <w:rPr>
                <w:rFonts w:asciiTheme="majorHAnsi" w:eastAsia="Times New Roman" w:hAnsiTheme="majorHAnsi" w:cs="Calibri"/>
                <w:i/>
                <w:sz w:val="18"/>
                <w:szCs w:val="18"/>
                <w:lang w:eastAsia="es-ES"/>
              </w:rPr>
              <w:t xml:space="preserve"> los 03 últimos años  </w:t>
            </w:r>
            <w:r w:rsidRPr="002E15B0">
              <w:rPr>
                <w:rFonts w:asciiTheme="majorHAnsi" w:eastAsia="Times New Roman" w:hAnsiTheme="majorHAnsi" w:cs="Calibri"/>
                <w:i/>
                <w:sz w:val="18"/>
                <w:szCs w:val="18"/>
                <w:lang w:eastAsia="es-PE"/>
              </w:rPr>
              <w:t>:</w:t>
            </w:r>
          </w:p>
          <w:p w:rsidR="00F36A0E" w:rsidRPr="001F740B" w:rsidRDefault="00F36A0E" w:rsidP="0025459A">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F36A0E" w:rsidRPr="009665D4" w:rsidRDefault="00F36A0E" w:rsidP="002545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36A0E" w:rsidRPr="009665D4" w:rsidRDefault="00F36A0E" w:rsidP="0025459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36A0E" w:rsidRPr="009665D4" w:rsidRDefault="00F36A0E" w:rsidP="0025459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hAnsiTheme="majorHAnsi" w:cs="Calibri"/>
                <w:b/>
                <w:i/>
                <w:sz w:val="18"/>
                <w:szCs w:val="18"/>
                <w:lang w:val="es-ES"/>
              </w:rPr>
            </w:pP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36A0E" w:rsidRPr="009665D4" w:rsidRDefault="00F36A0E" w:rsidP="0025459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6A0E" w:rsidRPr="009665D4" w:rsidRDefault="00F36A0E" w:rsidP="002545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1F740B" w:rsidRDefault="00F36A0E" w:rsidP="00F36A0E">
            <w:pPr>
              <w:pStyle w:val="Prrafodelista"/>
              <w:numPr>
                <w:ilvl w:val="0"/>
                <w:numId w:val="47"/>
              </w:numPr>
              <w:tabs>
                <w:tab w:val="left" w:pos="573"/>
              </w:tabs>
              <w:spacing w:after="0" w:line="240" w:lineRule="auto"/>
              <w:ind w:left="60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36A0E" w:rsidRPr="001F740B" w:rsidRDefault="00F36A0E" w:rsidP="0025459A">
            <w:pPr>
              <w:pStyle w:val="Prrafodelista"/>
              <w:tabs>
                <w:tab w:val="left" w:pos="573"/>
              </w:tabs>
              <w:spacing w:after="0" w:line="240" w:lineRule="auto"/>
              <w:ind w:left="18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6A0E" w:rsidRPr="00946642" w:rsidRDefault="00F36A0E" w:rsidP="0025459A">
            <w:pPr>
              <w:pStyle w:val="Prrafodelista"/>
              <w:spacing w:after="0" w:line="240" w:lineRule="auto"/>
              <w:ind w:left="608"/>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36A0E" w:rsidRPr="009665D4" w:rsidRDefault="00F36A0E" w:rsidP="0025459A">
            <w:pPr>
              <w:pStyle w:val="Prrafodelista"/>
              <w:spacing w:after="0" w:line="240" w:lineRule="auto"/>
              <w:ind w:left="608"/>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5A30EB" w:rsidRDefault="00F36A0E" w:rsidP="00F36A0E">
            <w:pPr>
              <w:pStyle w:val="Prrafodelista"/>
              <w:numPr>
                <w:ilvl w:val="0"/>
                <w:numId w:val="47"/>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F36A0E" w:rsidRPr="00946642" w:rsidRDefault="00F36A0E" w:rsidP="0025459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36A0E" w:rsidRPr="009665D4" w:rsidRDefault="00F36A0E" w:rsidP="0025459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5A30EB" w:rsidRDefault="00F36A0E" w:rsidP="00F36A0E">
            <w:pPr>
              <w:pStyle w:val="Prrafodelista"/>
              <w:numPr>
                <w:ilvl w:val="0"/>
                <w:numId w:val="47"/>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6A0E" w:rsidRPr="00FD663C" w:rsidRDefault="00F36A0E" w:rsidP="0025459A">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F36A0E" w:rsidRPr="00FD663C" w:rsidRDefault="00F36A0E" w:rsidP="0025459A">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e inglés básico </w:t>
            </w:r>
          </w:p>
          <w:p w:rsidR="00F36A0E" w:rsidRPr="009665D4" w:rsidRDefault="00F36A0E" w:rsidP="0025459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36A0E" w:rsidRDefault="00F36A0E" w:rsidP="0025459A">
            <w:pPr>
              <w:spacing w:after="0" w:line="240" w:lineRule="auto"/>
              <w:jc w:val="center"/>
              <w:rPr>
                <w:rFonts w:asciiTheme="majorHAnsi" w:eastAsia="Times New Roman" w:hAnsiTheme="majorHAnsi" w:cs="Calibri"/>
                <w:i/>
                <w:sz w:val="18"/>
                <w:szCs w:val="18"/>
                <w:lang w:val="es-ES" w:eastAsia="es-ES"/>
              </w:rPr>
            </w:pPr>
          </w:p>
          <w:p w:rsidR="00F36A0E"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6A0E" w:rsidRDefault="00F36A0E" w:rsidP="0025459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6A0E" w:rsidRPr="009665D4" w:rsidRDefault="00F36A0E" w:rsidP="0025459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6A0E" w:rsidRDefault="00F36A0E" w:rsidP="0025459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6A0E" w:rsidRPr="009665D4" w:rsidRDefault="00F36A0E" w:rsidP="0025459A">
            <w:pPr>
              <w:spacing w:after="0" w:line="240" w:lineRule="auto"/>
              <w:jc w:val="center"/>
              <w:rPr>
                <w:rFonts w:asciiTheme="majorHAnsi" w:eastAsia="Times New Roman" w:hAnsiTheme="majorHAnsi" w:cs="Calibri"/>
                <w:b/>
                <w:i/>
                <w:sz w:val="18"/>
                <w:szCs w:val="18"/>
                <w:lang w:val="es-ES" w:eastAsia="es-ES"/>
              </w:rPr>
            </w:pP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6A0E" w:rsidRDefault="00F36A0E" w:rsidP="0025459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6A0E" w:rsidRPr="009665D4" w:rsidRDefault="00F36A0E" w:rsidP="0025459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6A0E" w:rsidRPr="00E13CEF" w:rsidRDefault="00F36A0E" w:rsidP="0025459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6A0E" w:rsidRPr="009665D4"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6A0E" w:rsidRPr="009665D4" w:rsidRDefault="00F36A0E" w:rsidP="00F36A0E">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6A0E" w:rsidRDefault="00F36A0E" w:rsidP="0025459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6A0E" w:rsidRPr="009665D4" w:rsidRDefault="00F36A0E" w:rsidP="0025459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6A0E" w:rsidRPr="009665D4" w:rsidTr="0025459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36A0E" w:rsidRPr="009665D4" w:rsidRDefault="00F36A0E" w:rsidP="002545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36A0E" w:rsidRPr="009665D4" w:rsidRDefault="00F36A0E" w:rsidP="0025459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36A0E" w:rsidRPr="009665D4" w:rsidRDefault="00F36A0E" w:rsidP="0025459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6A0E" w:rsidRPr="009665D4" w:rsidRDefault="00F36A0E" w:rsidP="0025459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641632">
      <w:pPr>
        <w:pStyle w:val="Prrafodelista"/>
        <w:numPr>
          <w:ilvl w:val="0"/>
          <w:numId w:val="24"/>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641632">
      <w:pPr>
        <w:pStyle w:val="Prrafodelista"/>
        <w:numPr>
          <w:ilvl w:val="0"/>
          <w:numId w:val="24"/>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F36A0E" w:rsidRDefault="00F36A0E" w:rsidP="008C710A">
            <w:pPr>
              <w:spacing w:after="0" w:line="240" w:lineRule="auto"/>
              <w:jc w:val="center"/>
              <w:rPr>
                <w:rFonts w:asciiTheme="majorHAnsi" w:eastAsia="Times New Roman" w:hAnsiTheme="majorHAnsi"/>
                <w:i/>
                <w:sz w:val="16"/>
                <w:szCs w:val="16"/>
                <w:lang w:val="es-ES" w:eastAsia="es-ES"/>
              </w:rPr>
            </w:pPr>
            <w:r w:rsidRPr="00F36A0E">
              <w:rPr>
                <w:rFonts w:asciiTheme="majorHAnsi" w:eastAsia="Times New Roman" w:hAnsiTheme="majorHAnsi"/>
                <w:i/>
                <w:sz w:val="16"/>
                <w:szCs w:val="16"/>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F36A0E" w:rsidRDefault="00F36A0E" w:rsidP="001A3DD8">
            <w:pPr>
              <w:spacing w:after="0" w:line="360" w:lineRule="auto"/>
              <w:rPr>
                <w:rFonts w:asciiTheme="majorHAnsi" w:eastAsiaTheme="minorEastAsia" w:hAnsiTheme="majorHAnsi" w:cstheme="minorBidi"/>
                <w:i/>
                <w:sz w:val="16"/>
                <w:szCs w:val="16"/>
                <w:lang w:eastAsia="es-PE"/>
              </w:rPr>
            </w:pPr>
            <w:r w:rsidRPr="00F36A0E">
              <w:rPr>
                <w:rFonts w:ascii="Cambria" w:hAnsi="Cambria" w:cs="Arial"/>
                <w:i/>
                <w:sz w:val="16"/>
                <w:szCs w:val="16"/>
              </w:rPr>
              <w:t>CHOFER.</w:t>
            </w:r>
            <w:r w:rsidRPr="00F36A0E">
              <w:rPr>
                <w:rFonts w:ascii="Cambria" w:hAnsi="Cambria" w:cs="Arial"/>
                <w:bCs/>
                <w:i/>
                <w:sz w:val="16"/>
                <w:szCs w:val="16"/>
              </w:rPr>
              <w:t xml:space="preserve">  </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F36A0E" w:rsidRDefault="00F36A0E" w:rsidP="001A3DD8">
            <w:pPr>
              <w:spacing w:after="0" w:line="360" w:lineRule="auto"/>
              <w:jc w:val="center"/>
              <w:rPr>
                <w:rFonts w:asciiTheme="majorHAnsi" w:hAnsiTheme="majorHAnsi"/>
                <w:i/>
                <w:sz w:val="16"/>
                <w:szCs w:val="16"/>
              </w:rPr>
            </w:pPr>
            <w:r w:rsidRPr="00F36A0E">
              <w:rPr>
                <w:rFonts w:ascii="Cambria" w:hAnsi="Cambria"/>
                <w:i/>
                <w:sz w:val="16"/>
                <w:szCs w:val="16"/>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F36A0E" w:rsidRDefault="00F36A0E" w:rsidP="00C72F5B">
            <w:pPr>
              <w:spacing w:after="0" w:line="360" w:lineRule="auto"/>
              <w:jc w:val="center"/>
              <w:rPr>
                <w:rFonts w:asciiTheme="majorHAnsi" w:eastAsia="Times New Roman" w:hAnsiTheme="majorHAnsi"/>
                <w:i/>
                <w:sz w:val="16"/>
                <w:szCs w:val="16"/>
                <w:lang w:val="es-ES" w:eastAsia="es-ES"/>
              </w:rPr>
            </w:pPr>
            <w:r w:rsidRPr="00F36A0E">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F36A0E" w:rsidRDefault="00F36A0E" w:rsidP="00D42765">
            <w:pPr>
              <w:jc w:val="center"/>
              <w:rPr>
                <w:rFonts w:asciiTheme="majorHAnsi" w:eastAsiaTheme="minorHAnsi" w:hAnsiTheme="majorHAnsi"/>
                <w:i/>
                <w:sz w:val="16"/>
                <w:szCs w:val="16"/>
              </w:rPr>
            </w:pPr>
            <w:r w:rsidRPr="00F36A0E">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F36A0E" w:rsidRDefault="00F36A0E" w:rsidP="001A3DD8">
            <w:pPr>
              <w:jc w:val="center"/>
              <w:rPr>
                <w:rFonts w:asciiTheme="majorHAnsi" w:hAnsiTheme="majorHAnsi"/>
                <w:i/>
                <w:sz w:val="16"/>
                <w:szCs w:val="16"/>
              </w:rPr>
            </w:pPr>
            <w:r w:rsidRPr="00F36A0E">
              <w:rPr>
                <w:rFonts w:ascii="Cambria" w:hAnsi="Cambria"/>
                <w:i/>
                <w:sz w:val="16"/>
                <w:szCs w:val="16"/>
              </w:rPr>
              <w:t>DIRECCIÓN REGIONAL DE ENERGÍA Y MINAS.</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F36A0E" w:rsidRDefault="00F36A0E" w:rsidP="00927E23">
            <w:pPr>
              <w:jc w:val="center"/>
              <w:rPr>
                <w:rFonts w:asciiTheme="majorHAnsi" w:hAnsiTheme="majorHAnsi"/>
                <w:i/>
                <w:sz w:val="16"/>
                <w:szCs w:val="16"/>
              </w:rPr>
            </w:pPr>
            <w:r w:rsidRPr="00F36A0E">
              <w:rPr>
                <w:rFonts w:asciiTheme="majorHAnsi" w:hAnsiTheme="majorHAnsi"/>
                <w:i/>
                <w:sz w:val="16"/>
                <w:szCs w:val="16"/>
              </w:rPr>
              <w:t>1,300.00</w:t>
            </w:r>
          </w:p>
        </w:tc>
      </w:tr>
      <w:tr w:rsidR="00F36A0E"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Pr="00F36A0E" w:rsidRDefault="00F36A0E" w:rsidP="00F36A0E">
            <w:pPr>
              <w:spacing w:after="0" w:line="240" w:lineRule="auto"/>
              <w:jc w:val="center"/>
              <w:rPr>
                <w:rFonts w:asciiTheme="majorHAnsi" w:eastAsia="Times New Roman" w:hAnsiTheme="majorHAnsi"/>
                <w:i/>
                <w:sz w:val="16"/>
                <w:szCs w:val="16"/>
                <w:lang w:val="es-ES" w:eastAsia="es-ES"/>
              </w:rPr>
            </w:pPr>
            <w:r w:rsidRPr="00F36A0E">
              <w:rPr>
                <w:rFonts w:asciiTheme="majorHAnsi" w:eastAsia="Times New Roman" w:hAnsiTheme="majorHAnsi"/>
                <w:i/>
                <w:sz w:val="16"/>
                <w:szCs w:val="16"/>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F36A0E" w:rsidRPr="00F36A0E" w:rsidRDefault="006178AE" w:rsidP="006178AE">
            <w:pPr>
              <w:spacing w:after="0" w:line="360" w:lineRule="auto"/>
              <w:rPr>
                <w:rFonts w:ascii="Cambria" w:hAnsi="Cambria"/>
                <w:i/>
                <w:sz w:val="16"/>
                <w:szCs w:val="16"/>
              </w:rPr>
            </w:pPr>
            <w:r>
              <w:rPr>
                <w:rFonts w:ascii="Cambria" w:hAnsi="Cambria"/>
                <w:i/>
                <w:sz w:val="16"/>
                <w:szCs w:val="16"/>
              </w:rPr>
              <w:t>ASISTENTE DE INGIENERIA</w:t>
            </w:r>
          </w:p>
        </w:tc>
        <w:tc>
          <w:tcPr>
            <w:tcW w:w="1691" w:type="dxa"/>
            <w:tcBorders>
              <w:top w:val="single" w:sz="4" w:space="0" w:color="auto"/>
              <w:left w:val="nil"/>
              <w:bottom w:val="single" w:sz="4" w:space="0" w:color="auto"/>
              <w:right w:val="single" w:sz="4" w:space="0" w:color="auto"/>
            </w:tcBorders>
            <w:shd w:val="clear" w:color="auto" w:fill="auto"/>
            <w:vAlign w:val="center"/>
          </w:tcPr>
          <w:p w:rsidR="00F36A0E" w:rsidRPr="00F36A0E" w:rsidRDefault="00F36A0E" w:rsidP="00F36A0E">
            <w:pPr>
              <w:spacing w:after="0" w:line="360" w:lineRule="auto"/>
              <w:jc w:val="center"/>
              <w:rPr>
                <w:rFonts w:ascii="Cambria" w:hAnsi="Cambria"/>
                <w:i/>
                <w:sz w:val="16"/>
                <w:szCs w:val="16"/>
              </w:rPr>
            </w:pPr>
            <w:r w:rsidRPr="00F36A0E">
              <w:rPr>
                <w:rFonts w:ascii="Cambria" w:hAnsi="Cambria"/>
                <w:i/>
                <w:sz w:val="16"/>
                <w:szCs w:val="16"/>
              </w:rPr>
              <w:t>EGRESADO EN ELECTROTECNIA INDUSTRIAL, ELECTRÓNICA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A0E" w:rsidRPr="00F36A0E" w:rsidRDefault="00F36A0E" w:rsidP="00F36A0E">
            <w:pPr>
              <w:spacing w:after="0" w:line="360" w:lineRule="auto"/>
              <w:jc w:val="center"/>
              <w:rPr>
                <w:rFonts w:asciiTheme="majorHAnsi" w:eastAsia="Times New Roman" w:hAnsiTheme="majorHAnsi"/>
                <w:i/>
                <w:sz w:val="16"/>
                <w:szCs w:val="16"/>
                <w:lang w:val="es-ES" w:eastAsia="es-ES"/>
              </w:rPr>
            </w:pPr>
            <w:r w:rsidRPr="00F36A0E">
              <w:rPr>
                <w:rFonts w:asciiTheme="majorHAnsi" w:eastAsia="Times New Roman" w:hAnsiTheme="majorHAnsi"/>
                <w:i/>
                <w:sz w:val="16"/>
                <w:szCs w:val="16"/>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F36A0E" w:rsidRPr="00F36A0E" w:rsidRDefault="00F36A0E" w:rsidP="00F36A0E">
            <w:pPr>
              <w:jc w:val="center"/>
              <w:rPr>
                <w:rFonts w:asciiTheme="majorHAnsi" w:eastAsiaTheme="minorHAnsi" w:hAnsiTheme="majorHAnsi"/>
                <w:i/>
                <w:sz w:val="16"/>
                <w:szCs w:val="16"/>
              </w:rPr>
            </w:pPr>
            <w:r w:rsidRPr="00F36A0E">
              <w:rPr>
                <w:rFonts w:asciiTheme="majorHAnsi" w:eastAsiaTheme="minorHAnsi" w:hAnsiTheme="majorHAnsi"/>
                <w:i/>
                <w:sz w:val="16"/>
                <w:szCs w:val="16"/>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F36A0E" w:rsidRPr="00F36A0E" w:rsidRDefault="00F36A0E" w:rsidP="00F36A0E">
            <w:pPr>
              <w:jc w:val="center"/>
              <w:rPr>
                <w:rFonts w:asciiTheme="majorHAnsi" w:hAnsiTheme="majorHAnsi"/>
                <w:i/>
                <w:sz w:val="16"/>
                <w:szCs w:val="16"/>
              </w:rPr>
            </w:pPr>
            <w:r w:rsidRPr="00F36A0E">
              <w:rPr>
                <w:rFonts w:ascii="Cambria" w:hAnsi="Cambria"/>
                <w:i/>
                <w:sz w:val="16"/>
                <w:szCs w:val="16"/>
              </w:rPr>
              <w:t>DIRECCIÓN REGIONAL DE ENERGÍA Y MINAS.</w:t>
            </w:r>
          </w:p>
        </w:tc>
        <w:tc>
          <w:tcPr>
            <w:tcW w:w="816" w:type="dxa"/>
            <w:tcBorders>
              <w:top w:val="single" w:sz="4" w:space="0" w:color="auto"/>
              <w:left w:val="nil"/>
              <w:bottom w:val="single" w:sz="4" w:space="0" w:color="auto"/>
              <w:right w:val="single" w:sz="4" w:space="0" w:color="auto"/>
            </w:tcBorders>
            <w:shd w:val="clear" w:color="auto" w:fill="auto"/>
            <w:vAlign w:val="center"/>
          </w:tcPr>
          <w:p w:rsidR="00F36A0E" w:rsidRPr="00F36A0E" w:rsidRDefault="00F36A0E" w:rsidP="00F36A0E">
            <w:pPr>
              <w:jc w:val="center"/>
              <w:rPr>
                <w:rFonts w:asciiTheme="majorHAnsi" w:hAnsiTheme="majorHAnsi"/>
                <w:i/>
                <w:sz w:val="16"/>
                <w:szCs w:val="16"/>
              </w:rPr>
            </w:pPr>
            <w:r w:rsidRPr="00F36A0E">
              <w:rPr>
                <w:rFonts w:asciiTheme="majorHAnsi" w:hAnsiTheme="majorHAnsi"/>
                <w:i/>
                <w:sz w:val="16"/>
                <w:szCs w:val="16"/>
              </w:rPr>
              <w:t>1,500.00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D03844" w:rsidRDefault="00D03844" w:rsidP="00B832F3">
      <w:pPr>
        <w:spacing w:after="0"/>
        <w:jc w:val="center"/>
        <w:rPr>
          <w:rFonts w:asciiTheme="majorHAnsi" w:hAnsiTheme="majorHAnsi" w:cstheme="minorHAnsi"/>
          <w:b/>
          <w:i/>
          <w:sz w:val="18"/>
          <w:szCs w:val="18"/>
          <w:u w:val="single"/>
        </w:rPr>
      </w:pPr>
    </w:p>
    <w:p w:rsidR="00D03844" w:rsidRDefault="00D03844" w:rsidP="00B832F3">
      <w:pPr>
        <w:spacing w:after="0"/>
        <w:jc w:val="center"/>
        <w:rPr>
          <w:rFonts w:asciiTheme="majorHAnsi" w:hAnsiTheme="majorHAnsi" w:cstheme="minorHAnsi"/>
          <w:b/>
          <w:i/>
          <w:sz w:val="18"/>
          <w:szCs w:val="18"/>
          <w:u w:val="single"/>
        </w:rPr>
      </w:pPr>
    </w:p>
    <w:p w:rsidR="00D03844" w:rsidRDefault="00D03844"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D03844" w:rsidRDefault="00D03844" w:rsidP="00B832F3">
      <w:pPr>
        <w:spacing w:after="0"/>
        <w:ind w:left="1080"/>
        <w:contextualSpacing/>
        <w:jc w:val="center"/>
        <w:rPr>
          <w:rFonts w:asciiTheme="majorHAnsi" w:hAnsiTheme="majorHAnsi" w:cstheme="minorHAnsi"/>
          <w:b/>
          <w:i/>
          <w:sz w:val="18"/>
          <w:szCs w:val="18"/>
          <w:u w:val="single"/>
        </w:rPr>
      </w:pPr>
    </w:p>
    <w:p w:rsidR="00D03844" w:rsidRDefault="00D03844"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4E7D74"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497F3"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035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E3C2B"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E35F9"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116C8"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CD0B"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B81B"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4E7D7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3A25C"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99D93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4E7D7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A05DA"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ECC4"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E7D7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A26A8"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4E7D74"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D453A4"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4E7D74"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89F2D"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8A47"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A31E1"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7B340"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FB69D"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4E7D7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7348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4E7D7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B53FA"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5DB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4E7D7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93C7B1"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33FF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5C47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4E7D7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19B6D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979F"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D03844" w:rsidRDefault="00D03844" w:rsidP="00B832F3">
      <w:pPr>
        <w:spacing w:after="0"/>
        <w:contextualSpacing/>
        <w:jc w:val="both"/>
        <w:rPr>
          <w:rFonts w:asciiTheme="majorHAnsi" w:hAnsiTheme="majorHAnsi" w:cstheme="minorHAnsi"/>
          <w:i/>
          <w:sz w:val="18"/>
          <w:szCs w:val="18"/>
        </w:rPr>
      </w:pPr>
    </w:p>
    <w:p w:rsidR="00D03844" w:rsidRDefault="00D03844" w:rsidP="00B832F3">
      <w:pPr>
        <w:spacing w:after="0"/>
        <w:contextualSpacing/>
        <w:jc w:val="both"/>
        <w:rPr>
          <w:rFonts w:asciiTheme="majorHAnsi" w:hAnsiTheme="majorHAnsi" w:cstheme="minorHAnsi"/>
          <w:i/>
          <w:sz w:val="18"/>
          <w:szCs w:val="18"/>
        </w:rPr>
      </w:pPr>
    </w:p>
    <w:p w:rsidR="00D03844" w:rsidRDefault="00D03844"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0E56E4">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6C1DEB">
        <w:rPr>
          <w:rFonts w:asciiTheme="majorHAnsi" w:eastAsia="Times New Roman" w:hAnsiTheme="majorHAnsi" w:cs="Arial"/>
          <w:i/>
          <w:sz w:val="18"/>
          <w:szCs w:val="18"/>
          <w:lang w:val="es-ES_tradnl" w:eastAsia="es-ES"/>
        </w:rPr>
        <w:t>4</w:t>
      </w:r>
      <w:r w:rsidR="00F36A0E">
        <w:rPr>
          <w:rFonts w:asciiTheme="majorHAnsi" w:eastAsia="Times New Roman" w:hAnsiTheme="majorHAnsi" w:cs="Arial"/>
          <w:i/>
          <w:sz w:val="18"/>
          <w:szCs w:val="18"/>
          <w:lang w:val="es-ES_tradnl" w:eastAsia="es-ES"/>
        </w:rPr>
        <w:t>0</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4CB" w:rsidRDefault="004304CB" w:rsidP="002A39E7">
      <w:pPr>
        <w:spacing w:after="0" w:line="240" w:lineRule="auto"/>
      </w:pPr>
      <w:r>
        <w:separator/>
      </w:r>
    </w:p>
  </w:endnote>
  <w:endnote w:type="continuationSeparator" w:id="0">
    <w:p w:rsidR="004304CB" w:rsidRDefault="004304C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9A" w:rsidRPr="00E327B6" w:rsidRDefault="004E7D74">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459A" w:rsidRPr="00E327B6" w:rsidRDefault="002545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E7D74" w:rsidRPr="004E7D74">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5459A" w:rsidRPr="00E327B6" w:rsidRDefault="002545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4E7D74" w:rsidRPr="004E7D74">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25459A" w:rsidRDefault="002545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4CB" w:rsidRDefault="004304CB" w:rsidP="002A39E7">
      <w:pPr>
        <w:spacing w:after="0" w:line="240" w:lineRule="auto"/>
      </w:pPr>
      <w:r>
        <w:separator/>
      </w:r>
    </w:p>
  </w:footnote>
  <w:footnote w:type="continuationSeparator" w:id="0">
    <w:p w:rsidR="004304CB" w:rsidRDefault="004304C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9A" w:rsidRDefault="0025459A"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5459A" w:rsidRDefault="002545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25459A" w:rsidRDefault="002545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ENERGIA Y MINAS.</w:t>
    </w:r>
  </w:p>
  <w:p w:rsidR="0025459A" w:rsidRDefault="0025459A"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FB7B21"/>
    <w:multiLevelType w:val="hybridMultilevel"/>
    <w:tmpl w:val="89EEF68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EE5105C"/>
    <w:multiLevelType w:val="hybridMultilevel"/>
    <w:tmpl w:val="7E9245E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09A0F70"/>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nsid w:val="142E552A"/>
    <w:multiLevelType w:val="hybridMultilevel"/>
    <w:tmpl w:val="CC464F64"/>
    <w:lvl w:ilvl="0" w:tplc="280A0019">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tentative="1">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6">
    <w:nsid w:val="1438613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7F95C1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10">
    <w:nsid w:val="22D20A0B"/>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105594F"/>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nsid w:val="319F4E07"/>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nsid w:val="3386659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3C026ADC"/>
    <w:multiLevelType w:val="hybridMultilevel"/>
    <w:tmpl w:val="B002CFCE"/>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2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3">
    <w:nsid w:val="42BB3A29"/>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43024E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2944C15"/>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nsid w:val="55DF07A1"/>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5">
    <w:nsid w:val="5CC4129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62202F8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8">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68AB4626"/>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0">
    <w:nsid w:val="698013D9"/>
    <w:multiLevelType w:val="hybridMultilevel"/>
    <w:tmpl w:val="5F90716E"/>
    <w:lvl w:ilvl="0" w:tplc="280A0019">
      <w:start w:val="1"/>
      <w:numFmt w:val="lowerLetter"/>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nsid w:val="71D82D12"/>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0"/>
  </w:num>
  <w:num w:numId="9">
    <w:abstractNumId w:val="44"/>
  </w:num>
  <w:num w:numId="10">
    <w:abstractNumId w:val="32"/>
  </w:num>
  <w:num w:numId="11">
    <w:abstractNumId w:val="45"/>
  </w:num>
  <w:num w:numId="12">
    <w:abstractNumId w:val="22"/>
  </w:num>
  <w:num w:numId="13">
    <w:abstractNumId w:val="11"/>
  </w:num>
  <w:num w:numId="14">
    <w:abstractNumId w:val="42"/>
  </w:num>
  <w:num w:numId="15">
    <w:abstractNumId w:val="47"/>
  </w:num>
  <w:num w:numId="16">
    <w:abstractNumId w:val="12"/>
  </w:num>
  <w:num w:numId="17">
    <w:abstractNumId w:val="41"/>
  </w:num>
  <w:num w:numId="18">
    <w:abstractNumId w:val="46"/>
  </w:num>
  <w:num w:numId="19">
    <w:abstractNumId w:val="7"/>
  </w:num>
  <w:num w:numId="20">
    <w:abstractNumId w:val="24"/>
  </w:num>
  <w:num w:numId="21">
    <w:abstractNumId w:val="14"/>
  </w:num>
  <w:num w:numId="22">
    <w:abstractNumId w:val="19"/>
  </w:num>
  <w:num w:numId="23">
    <w:abstractNumId w:val="33"/>
  </w:num>
  <w:num w:numId="24">
    <w:abstractNumId w:val="1"/>
  </w:num>
  <w:num w:numId="25">
    <w:abstractNumId w:val="21"/>
  </w:num>
  <w:num w:numId="26">
    <w:abstractNumId w:val="8"/>
  </w:num>
  <w:num w:numId="27">
    <w:abstractNumId w:val="3"/>
  </w:num>
  <w:num w:numId="28">
    <w:abstractNumId w:val="10"/>
  </w:num>
  <w:num w:numId="29">
    <w:abstractNumId w:val="28"/>
  </w:num>
  <w:num w:numId="30">
    <w:abstractNumId w:val="6"/>
  </w:num>
  <w:num w:numId="31">
    <w:abstractNumId w:val="0"/>
  </w:num>
  <w:num w:numId="32">
    <w:abstractNumId w:val="36"/>
  </w:num>
  <w:num w:numId="33">
    <w:abstractNumId w:val="15"/>
  </w:num>
  <w:num w:numId="34">
    <w:abstractNumId w:val="29"/>
  </w:num>
  <w:num w:numId="35">
    <w:abstractNumId w:val="16"/>
  </w:num>
  <w:num w:numId="36">
    <w:abstractNumId w:val="43"/>
  </w:num>
  <w:num w:numId="37">
    <w:abstractNumId w:val="35"/>
  </w:num>
  <w:num w:numId="38">
    <w:abstractNumId w:val="17"/>
  </w:num>
  <w:num w:numId="39">
    <w:abstractNumId w:val="4"/>
  </w:num>
  <w:num w:numId="40">
    <w:abstractNumId w:val="23"/>
  </w:num>
  <w:num w:numId="41">
    <w:abstractNumId w:val="39"/>
  </w:num>
  <w:num w:numId="42">
    <w:abstractNumId w:val="25"/>
  </w:num>
  <w:num w:numId="43">
    <w:abstractNumId w:val="2"/>
  </w:num>
  <w:num w:numId="44">
    <w:abstractNumId w:val="40"/>
  </w:num>
  <w:num w:numId="45">
    <w:abstractNumId w:val="9"/>
  </w:num>
  <w:num w:numId="46">
    <w:abstractNumId w:val="5"/>
  </w:num>
  <w:num w:numId="47">
    <w:abstractNumId w:val="38"/>
  </w:num>
  <w:num w:numId="48">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1BD"/>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1EC7"/>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59A"/>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4CB"/>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E7D74"/>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3FF2"/>
    <w:rsid w:val="00614796"/>
    <w:rsid w:val="0061587B"/>
    <w:rsid w:val="00615969"/>
    <w:rsid w:val="006167CC"/>
    <w:rsid w:val="00616EA0"/>
    <w:rsid w:val="00617139"/>
    <w:rsid w:val="006178AE"/>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738B"/>
    <w:rsid w:val="0064771E"/>
    <w:rsid w:val="00651108"/>
    <w:rsid w:val="00652AA5"/>
    <w:rsid w:val="00652F5D"/>
    <w:rsid w:val="00654460"/>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5034"/>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844"/>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1AD"/>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6A0E"/>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916CB-BA28-44C2-9504-71A54C9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DFD3-4281-47E6-85EB-0091AB8A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4387</Words>
  <Characters>24130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2016-06-20T14:33:00Z</cp:lastPrinted>
  <dcterms:created xsi:type="dcterms:W3CDTF">2016-06-23T23:11:00Z</dcterms:created>
  <dcterms:modified xsi:type="dcterms:W3CDTF">2016-06-23T23:11:00Z</dcterms:modified>
</cp:coreProperties>
</file>